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98" w:rsidRPr="00C718B6" w:rsidRDefault="00D41098" w:rsidP="00D41098">
      <w:pPr>
        <w:jc w:val="center"/>
        <w:rPr>
          <w:b/>
          <w:sz w:val="36"/>
          <w:szCs w:val="36"/>
        </w:rPr>
      </w:pPr>
      <w:r w:rsidRPr="00C718B6">
        <w:rPr>
          <w:b/>
          <w:sz w:val="36"/>
          <w:szCs w:val="36"/>
        </w:rPr>
        <w:t xml:space="preserve">Результаты вступительных испытаний </w:t>
      </w:r>
    </w:p>
    <w:p w:rsidR="00D41098" w:rsidRPr="00C718B6" w:rsidRDefault="00D41098" w:rsidP="00D41098">
      <w:pPr>
        <w:jc w:val="center"/>
        <w:rPr>
          <w:b/>
          <w:sz w:val="36"/>
          <w:szCs w:val="36"/>
        </w:rPr>
      </w:pPr>
      <w:r w:rsidRPr="00C718B6">
        <w:rPr>
          <w:b/>
          <w:sz w:val="36"/>
          <w:szCs w:val="36"/>
        </w:rPr>
        <w:t>по иностранному языку (английский)</w:t>
      </w:r>
    </w:p>
    <w:p w:rsidR="00D41098" w:rsidRPr="00C718B6" w:rsidRDefault="00D41098" w:rsidP="00D4109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поступающих</w:t>
      </w:r>
      <w:proofErr w:type="gramEnd"/>
      <w:r>
        <w:rPr>
          <w:b/>
          <w:sz w:val="36"/>
          <w:szCs w:val="36"/>
        </w:rPr>
        <w:t xml:space="preserve"> в аспирантуру в 2021</w:t>
      </w:r>
      <w:r w:rsidRPr="00C718B6">
        <w:rPr>
          <w:b/>
          <w:sz w:val="36"/>
          <w:szCs w:val="36"/>
        </w:rPr>
        <w:t xml:space="preserve"> году</w:t>
      </w:r>
    </w:p>
    <w:p w:rsidR="00D41098" w:rsidRDefault="00D41098" w:rsidP="00D41098">
      <w:pPr>
        <w:jc w:val="center"/>
        <w:rPr>
          <w:sz w:val="32"/>
          <w:szCs w:val="32"/>
        </w:rPr>
      </w:pPr>
    </w:p>
    <w:p w:rsidR="00D41098" w:rsidRPr="00851EAA" w:rsidRDefault="00D41098" w:rsidP="00D41098">
      <w:pPr>
        <w:rPr>
          <w:sz w:val="32"/>
          <w:szCs w:val="32"/>
        </w:rPr>
      </w:pP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19"/>
        <w:gridCol w:w="6946"/>
      </w:tblGrid>
      <w:tr w:rsidR="00D41098" w:rsidTr="00AE4326">
        <w:trPr>
          <w:trHeight w:val="690"/>
        </w:trPr>
        <w:tc>
          <w:tcPr>
            <w:tcW w:w="851" w:type="dxa"/>
            <w:vMerge w:val="restart"/>
          </w:tcPr>
          <w:p w:rsidR="00D41098" w:rsidRDefault="00D41098" w:rsidP="00AE4326">
            <w:pPr>
              <w:jc w:val="center"/>
            </w:pPr>
            <w:r>
              <w:t>№</w:t>
            </w:r>
          </w:p>
          <w:p w:rsidR="00D41098" w:rsidRDefault="00D41098" w:rsidP="00AE432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D41098" w:rsidRDefault="00D41098" w:rsidP="00AE4326">
            <w:pPr>
              <w:jc w:val="center"/>
            </w:pPr>
          </w:p>
          <w:p w:rsidR="00D41098" w:rsidRDefault="00D41098" w:rsidP="00AE4326">
            <w:pPr>
              <w:jc w:val="center"/>
            </w:pPr>
          </w:p>
          <w:p w:rsidR="00D41098" w:rsidRDefault="00D41098" w:rsidP="00AE4326">
            <w:pPr>
              <w:jc w:val="center"/>
            </w:pPr>
            <w:r>
              <w:t>Ф.И.О.</w:t>
            </w:r>
          </w:p>
        </w:tc>
        <w:tc>
          <w:tcPr>
            <w:tcW w:w="6946" w:type="dxa"/>
          </w:tcPr>
          <w:p w:rsidR="00D41098" w:rsidRDefault="00D41098" w:rsidP="00AE4326"/>
          <w:p w:rsidR="00D41098" w:rsidRDefault="00D41098" w:rsidP="00AE4326">
            <w:pPr>
              <w:jc w:val="center"/>
            </w:pPr>
            <w:r>
              <w:t>Вступительные испытания</w:t>
            </w:r>
          </w:p>
        </w:tc>
      </w:tr>
      <w:tr w:rsidR="00D41098" w:rsidTr="00AE4326">
        <w:trPr>
          <w:trHeight w:val="690"/>
        </w:trPr>
        <w:tc>
          <w:tcPr>
            <w:tcW w:w="851" w:type="dxa"/>
            <w:vMerge/>
          </w:tcPr>
          <w:p w:rsidR="00D41098" w:rsidRDefault="00D41098" w:rsidP="00AE4326">
            <w:pPr>
              <w:jc w:val="center"/>
            </w:pPr>
          </w:p>
        </w:tc>
        <w:tc>
          <w:tcPr>
            <w:tcW w:w="4819" w:type="dxa"/>
            <w:vMerge/>
          </w:tcPr>
          <w:p w:rsidR="00D41098" w:rsidRDefault="00D41098" w:rsidP="00AE4326">
            <w:pPr>
              <w:jc w:val="center"/>
            </w:pPr>
          </w:p>
        </w:tc>
        <w:tc>
          <w:tcPr>
            <w:tcW w:w="6946" w:type="dxa"/>
          </w:tcPr>
          <w:p w:rsidR="00D41098" w:rsidRDefault="00D41098" w:rsidP="00AE4326">
            <w:pPr>
              <w:jc w:val="center"/>
            </w:pPr>
            <w:r>
              <w:t>Иностранный язык (английский)</w:t>
            </w:r>
          </w:p>
        </w:tc>
      </w:tr>
      <w:tr w:rsidR="00D41098" w:rsidTr="00AE4326">
        <w:trPr>
          <w:trHeight w:val="435"/>
        </w:trPr>
        <w:tc>
          <w:tcPr>
            <w:tcW w:w="851" w:type="dxa"/>
          </w:tcPr>
          <w:p w:rsidR="00D41098" w:rsidRDefault="00D41098" w:rsidP="00AE4326"/>
          <w:p w:rsidR="00D41098" w:rsidRDefault="00D41098" w:rsidP="00AE4326">
            <w:r>
              <w:t xml:space="preserve">      1</w:t>
            </w:r>
          </w:p>
        </w:tc>
        <w:tc>
          <w:tcPr>
            <w:tcW w:w="4819" w:type="dxa"/>
            <w:vAlign w:val="center"/>
          </w:tcPr>
          <w:p w:rsidR="00D41098" w:rsidRDefault="00D41098" w:rsidP="00AE4326">
            <w:proofErr w:type="spellStart"/>
            <w:r>
              <w:t>Быстрова</w:t>
            </w:r>
            <w:proofErr w:type="spellEnd"/>
            <w:r>
              <w:t xml:space="preserve"> О.Р.</w:t>
            </w:r>
          </w:p>
        </w:tc>
        <w:tc>
          <w:tcPr>
            <w:tcW w:w="6946" w:type="dxa"/>
            <w:vAlign w:val="center"/>
          </w:tcPr>
          <w:p w:rsidR="00D41098" w:rsidRDefault="00D41098" w:rsidP="00AE4326">
            <w:pPr>
              <w:jc w:val="center"/>
            </w:pPr>
            <w:r w:rsidRPr="00163B73">
              <w:t xml:space="preserve"> 100 («Отлично»)</w:t>
            </w:r>
          </w:p>
        </w:tc>
      </w:tr>
      <w:tr w:rsidR="00D41098" w:rsidTr="00AE4326">
        <w:tc>
          <w:tcPr>
            <w:tcW w:w="851" w:type="dxa"/>
          </w:tcPr>
          <w:p w:rsidR="00D41098" w:rsidRDefault="00D41098" w:rsidP="00AE4326">
            <w:pPr>
              <w:ind w:left="360"/>
            </w:pPr>
          </w:p>
          <w:p w:rsidR="00D41098" w:rsidRDefault="00D41098" w:rsidP="00AE4326">
            <w:pPr>
              <w:ind w:left="360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D41098" w:rsidRPr="00794728" w:rsidRDefault="00D41098" w:rsidP="00AE4326">
            <w:pPr>
              <w:tabs>
                <w:tab w:val="left" w:pos="1531"/>
                <w:tab w:val="left" w:pos="1696"/>
              </w:tabs>
            </w:pPr>
            <w:r>
              <w:t>Смирнов К.</w:t>
            </w:r>
            <w:proofErr w:type="gramStart"/>
            <w:r>
              <w:t>С</w:t>
            </w:r>
            <w:proofErr w:type="gramEnd"/>
          </w:p>
        </w:tc>
        <w:tc>
          <w:tcPr>
            <w:tcW w:w="6946" w:type="dxa"/>
            <w:vAlign w:val="center"/>
          </w:tcPr>
          <w:p w:rsidR="00D41098" w:rsidRDefault="00D41098" w:rsidP="00AE4326">
            <w:pPr>
              <w:jc w:val="center"/>
            </w:pPr>
            <w:r w:rsidRPr="00163B73">
              <w:t>100 («Отлично»)</w:t>
            </w:r>
          </w:p>
        </w:tc>
      </w:tr>
      <w:tr w:rsidR="00D41098" w:rsidTr="00AE4326">
        <w:tc>
          <w:tcPr>
            <w:tcW w:w="851" w:type="dxa"/>
          </w:tcPr>
          <w:p w:rsidR="00D41098" w:rsidRDefault="00D41098" w:rsidP="00AE4326">
            <w:r>
              <w:t xml:space="preserve">     </w:t>
            </w:r>
          </w:p>
          <w:p w:rsidR="00D41098" w:rsidRDefault="00D41098" w:rsidP="00AE4326">
            <w:r>
              <w:t xml:space="preserve">      3</w:t>
            </w:r>
          </w:p>
        </w:tc>
        <w:tc>
          <w:tcPr>
            <w:tcW w:w="4819" w:type="dxa"/>
            <w:vAlign w:val="center"/>
          </w:tcPr>
          <w:p w:rsidR="00D41098" w:rsidRPr="00794728" w:rsidRDefault="00D41098" w:rsidP="00AE4326">
            <w:r>
              <w:t>Дугин Н.Н.</w:t>
            </w:r>
          </w:p>
        </w:tc>
        <w:tc>
          <w:tcPr>
            <w:tcW w:w="6946" w:type="dxa"/>
            <w:vAlign w:val="center"/>
          </w:tcPr>
          <w:p w:rsidR="00D41098" w:rsidRDefault="00D41098" w:rsidP="00AE4326">
            <w:pPr>
              <w:jc w:val="center"/>
            </w:pPr>
            <w:r w:rsidRPr="00163B73">
              <w:t>100 («Отлично»)</w:t>
            </w:r>
          </w:p>
        </w:tc>
      </w:tr>
      <w:tr w:rsidR="00D41098" w:rsidTr="00AE4326">
        <w:tc>
          <w:tcPr>
            <w:tcW w:w="851" w:type="dxa"/>
          </w:tcPr>
          <w:p w:rsidR="00D41098" w:rsidRDefault="00D41098" w:rsidP="00AE4326">
            <w:pPr>
              <w:ind w:left="360"/>
            </w:pPr>
          </w:p>
          <w:p w:rsidR="00D41098" w:rsidRDefault="00D41098" w:rsidP="00AE4326">
            <w:pPr>
              <w:ind w:left="360"/>
            </w:pPr>
            <w:r>
              <w:t>4</w:t>
            </w:r>
          </w:p>
        </w:tc>
        <w:tc>
          <w:tcPr>
            <w:tcW w:w="4819" w:type="dxa"/>
            <w:vAlign w:val="center"/>
          </w:tcPr>
          <w:p w:rsidR="00D41098" w:rsidRDefault="00D41098" w:rsidP="00AE4326">
            <w:pPr>
              <w:tabs>
                <w:tab w:val="left" w:pos="1546"/>
                <w:tab w:val="left" w:pos="1696"/>
              </w:tabs>
            </w:pPr>
            <w:r>
              <w:t>Маленко В.С.</w:t>
            </w:r>
          </w:p>
        </w:tc>
        <w:tc>
          <w:tcPr>
            <w:tcW w:w="6946" w:type="dxa"/>
            <w:vAlign w:val="center"/>
          </w:tcPr>
          <w:p w:rsidR="00D41098" w:rsidRDefault="00D41098" w:rsidP="00AE4326">
            <w:pPr>
              <w:jc w:val="center"/>
            </w:pPr>
            <w:r>
              <w:t>85 («Хорошо</w:t>
            </w:r>
            <w:r w:rsidRPr="00163B73">
              <w:t>»)</w:t>
            </w:r>
          </w:p>
        </w:tc>
      </w:tr>
    </w:tbl>
    <w:p w:rsidR="00D41098" w:rsidRDefault="00D41098" w:rsidP="00D41098">
      <w:pPr>
        <w:jc w:val="center"/>
        <w:rPr>
          <w:b/>
          <w:sz w:val="36"/>
          <w:szCs w:val="36"/>
        </w:rPr>
      </w:pPr>
    </w:p>
    <w:p w:rsidR="00D41098" w:rsidRDefault="00D41098" w:rsidP="00D41098">
      <w:pPr>
        <w:jc w:val="center"/>
        <w:rPr>
          <w:b/>
          <w:sz w:val="36"/>
          <w:szCs w:val="36"/>
        </w:rPr>
      </w:pPr>
    </w:p>
    <w:p w:rsidR="00D41098" w:rsidRDefault="00D41098" w:rsidP="00D41098">
      <w:pPr>
        <w:jc w:val="center"/>
        <w:rPr>
          <w:b/>
          <w:sz w:val="36"/>
          <w:szCs w:val="36"/>
        </w:rPr>
      </w:pPr>
    </w:p>
    <w:p w:rsidR="006A5586" w:rsidRDefault="006A5586"/>
    <w:sectPr w:rsidR="006A5586" w:rsidSect="00D41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098"/>
    <w:rsid w:val="006A5586"/>
    <w:rsid w:val="00D4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Transpl</dc:creator>
  <cp:keywords/>
  <dc:description/>
  <cp:lastModifiedBy>Transpl</cp:lastModifiedBy>
  <cp:revision>2</cp:revision>
  <dcterms:created xsi:type="dcterms:W3CDTF">2021-08-17T13:29:00Z</dcterms:created>
  <dcterms:modified xsi:type="dcterms:W3CDTF">2021-08-17T13:29:00Z</dcterms:modified>
</cp:coreProperties>
</file>